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4" w:rsidRPr="00797B04" w:rsidRDefault="00797B04" w:rsidP="00797B04">
      <w:pPr>
        <w:widowControl w:val="0"/>
        <w:suppressAutoHyphens/>
        <w:spacing w:after="0" w:line="360" w:lineRule="auto"/>
        <w:ind w:left="720"/>
        <w:jc w:val="center"/>
        <w:rPr>
          <w:rFonts w:ascii="Century Gothic" w:eastAsia="Arial Unicode MS" w:hAnsi="Century Gothic"/>
          <w:noProof/>
          <w:kern w:val="1"/>
        </w:rPr>
      </w:pPr>
      <w:r w:rsidRPr="00797B04">
        <w:rPr>
          <w:rFonts w:ascii="Century Gothic" w:eastAsia="Arial Unicode MS" w:hAnsi="Century Gothic"/>
          <w:noProof/>
          <w:kern w:val="1"/>
        </w:rPr>
        <w:t>Lista Rankingowa</w:t>
      </w:r>
    </w:p>
    <w:p w:rsidR="00797B04" w:rsidRDefault="00797B04" w:rsidP="00797B04">
      <w:pPr>
        <w:widowControl w:val="0"/>
        <w:suppressAutoHyphens/>
        <w:spacing w:after="0" w:line="360" w:lineRule="auto"/>
        <w:ind w:left="720"/>
        <w:jc w:val="center"/>
        <w:rPr>
          <w:rFonts w:ascii="Century Gothic" w:eastAsia="Arial Unicode MS" w:hAnsi="Century Gothic"/>
          <w:noProof/>
          <w:kern w:val="1"/>
        </w:rPr>
      </w:pPr>
      <w:r w:rsidRPr="00797B04">
        <w:rPr>
          <w:rFonts w:ascii="Century Gothic" w:eastAsia="Arial Unicode MS" w:hAnsi="Century Gothic"/>
          <w:noProof/>
          <w:kern w:val="1"/>
        </w:rPr>
        <w:t xml:space="preserve"> "Wniosków o przyznanie środków finansowych na rozwój przedsiebiorczości" ocenionych pozytywnie, z wyłonieniem Wniosków rekomendowanych do otrzymania wsparcia finansowe</w:t>
      </w:r>
      <w:r w:rsidR="009B675D">
        <w:rPr>
          <w:rFonts w:ascii="Century Gothic" w:eastAsia="Arial Unicode MS" w:hAnsi="Century Gothic"/>
          <w:noProof/>
          <w:kern w:val="1"/>
        </w:rPr>
        <w:t>go i nierekomendowanych z dn. 21</w:t>
      </w:r>
      <w:r w:rsidR="00AB6D51">
        <w:rPr>
          <w:rFonts w:ascii="Century Gothic" w:eastAsia="Arial Unicode MS" w:hAnsi="Century Gothic"/>
          <w:noProof/>
          <w:kern w:val="1"/>
        </w:rPr>
        <w:t>.07</w:t>
      </w:r>
      <w:r w:rsidRPr="00797B04">
        <w:rPr>
          <w:rFonts w:ascii="Century Gothic" w:eastAsia="Arial Unicode MS" w:hAnsi="Century Gothic"/>
          <w:noProof/>
          <w:kern w:val="1"/>
        </w:rPr>
        <w:t>.2017r.</w:t>
      </w:r>
      <w:r w:rsidR="009B675D">
        <w:rPr>
          <w:rFonts w:ascii="Century Gothic" w:eastAsia="Arial Unicode MS" w:hAnsi="Century Gothic"/>
          <w:noProof/>
          <w:kern w:val="1"/>
        </w:rPr>
        <w:t xml:space="preserve"> </w:t>
      </w:r>
    </w:p>
    <w:p w:rsidR="009B675D" w:rsidRPr="00797B04" w:rsidRDefault="009B675D" w:rsidP="00797B04">
      <w:pPr>
        <w:widowControl w:val="0"/>
        <w:suppressAutoHyphens/>
        <w:spacing w:after="0" w:line="360" w:lineRule="auto"/>
        <w:ind w:left="720"/>
        <w:jc w:val="center"/>
        <w:rPr>
          <w:rFonts w:ascii="Century Gothic" w:eastAsia="Arial Unicode MS" w:hAnsi="Century Gothic"/>
          <w:noProof/>
          <w:kern w:val="1"/>
        </w:rPr>
      </w:pPr>
      <w:r>
        <w:rPr>
          <w:rFonts w:ascii="Century Gothic" w:eastAsia="Arial Unicode MS" w:hAnsi="Century Gothic"/>
          <w:noProof/>
          <w:kern w:val="1"/>
        </w:rPr>
        <w:t>(po przeprowadzonych negocjacjach)</w:t>
      </w:r>
    </w:p>
    <w:p w:rsidR="00F36ED3" w:rsidRDefault="00AB6D51" w:rsidP="00797B0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GRUPA 3</w:t>
      </w:r>
    </w:p>
    <w:p w:rsidR="00AB6D51" w:rsidRPr="00D4490C" w:rsidRDefault="00AB6D51" w:rsidP="00797B04">
      <w:pPr>
        <w:jc w:val="center"/>
        <w:rPr>
          <w:rFonts w:ascii="Century Gothic" w:hAnsi="Century Gothic"/>
        </w:rPr>
      </w:pPr>
    </w:p>
    <w:tbl>
      <w:tblPr>
        <w:tblW w:w="120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72"/>
        <w:gridCol w:w="1418"/>
        <w:gridCol w:w="1492"/>
        <w:gridCol w:w="1533"/>
        <w:gridCol w:w="1458"/>
        <w:gridCol w:w="1577"/>
      </w:tblGrid>
      <w:tr w:rsidR="009B675D" w:rsidRPr="009B675D" w:rsidTr="00224D98">
        <w:trPr>
          <w:trHeight w:val="12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Nr Wniosku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Ocena eksperta nr</w:t>
            </w:r>
            <w:bookmarkStart w:id="0" w:name="_GoBack"/>
            <w:bookmarkEnd w:id="0"/>
            <w:r w:rsidRPr="009B675D"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Ocena eksperta nr 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Średnia ocena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Rekomendacja do wsparcia finansowego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Kwota przyznanego wsparcia finansowego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31/WDI/ARS/8.3/2017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35/WDI/ARS/8.3/2017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79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82,5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29/WDI/ARS/8.3/2017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39/WDI/ARS/8.3/2017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73,5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37/WDI/ARS/8.3/2017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36/WDI/ARS/8.3/2017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72,5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38/WDI/ARS/8.3/2017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71,5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40/WDI/ARS/8.3/2017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30/WDI/ARS/8.3/2017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67,5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34/WDI/ARS/8.3/2017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66,5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27/WDI/ARS/8.3/2017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64,5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17 500,00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32/WDI/ARS/8.3/2017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63,5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  <w:tr w:rsidR="009B675D" w:rsidRPr="009B675D" w:rsidTr="00224D9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33/WDI/ARS/8.3/2017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675D">
              <w:rPr>
                <w:rFonts w:ascii="Calibri" w:hAnsi="Calibri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5D" w:rsidRPr="009B675D" w:rsidRDefault="009B675D" w:rsidP="009B67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B675D">
              <w:rPr>
                <w:rFonts w:ascii="Calibri" w:hAnsi="Calibri"/>
                <w:color w:val="000000"/>
              </w:rPr>
              <w:t>22 000,00 zł</w:t>
            </w:r>
          </w:p>
        </w:tc>
      </w:tr>
    </w:tbl>
    <w:p w:rsidR="00F36ED3" w:rsidRPr="00F36ED3" w:rsidRDefault="00F36ED3" w:rsidP="00797B04">
      <w:pPr>
        <w:jc w:val="center"/>
      </w:pPr>
    </w:p>
    <w:p w:rsidR="00F36ED3" w:rsidRPr="00F36ED3" w:rsidRDefault="00F36ED3" w:rsidP="00F36ED3"/>
    <w:p w:rsidR="00F84347" w:rsidRPr="00A1187C" w:rsidRDefault="00F84347" w:rsidP="00F84347">
      <w:pPr>
        <w:ind w:left="2410"/>
        <w:rPr>
          <w:rFonts w:ascii="Century Gothic" w:hAnsi="Century Gothic"/>
        </w:rPr>
      </w:pPr>
      <w:r w:rsidRPr="00A1187C">
        <w:rPr>
          <w:rFonts w:ascii="Century Gothic" w:hAnsi="Century Gothic"/>
        </w:rPr>
        <w:t>Członkowi Komisji Oceny  Wniosków:</w:t>
      </w:r>
    </w:p>
    <w:p w:rsidR="00F84347" w:rsidRPr="00A1187C" w:rsidRDefault="00F84347" w:rsidP="00F84347">
      <w:pPr>
        <w:pStyle w:val="Akapitzlist"/>
        <w:numPr>
          <w:ilvl w:val="0"/>
          <w:numId w:val="10"/>
        </w:numPr>
        <w:ind w:left="2410" w:firstLine="0"/>
        <w:rPr>
          <w:rFonts w:ascii="Century Gothic" w:hAnsi="Century Gothic"/>
        </w:rPr>
      </w:pPr>
      <w:r w:rsidRPr="00A1187C">
        <w:rPr>
          <w:rFonts w:ascii="Century Gothic" w:hAnsi="Century Gothic"/>
        </w:rPr>
        <w:t>Ekspert nr 1 – Mariusz Kołodziej</w:t>
      </w:r>
    </w:p>
    <w:p w:rsidR="00F84347" w:rsidRPr="00A1187C" w:rsidRDefault="00F84347" w:rsidP="00F84347">
      <w:pPr>
        <w:pStyle w:val="Akapitzlist"/>
        <w:numPr>
          <w:ilvl w:val="0"/>
          <w:numId w:val="10"/>
        </w:numPr>
        <w:ind w:left="2410" w:firstLine="0"/>
        <w:rPr>
          <w:rFonts w:ascii="Century Gothic" w:hAnsi="Century Gothic"/>
        </w:rPr>
      </w:pPr>
      <w:r w:rsidRPr="00A1187C">
        <w:rPr>
          <w:rFonts w:ascii="Century Gothic" w:hAnsi="Century Gothic"/>
        </w:rPr>
        <w:t xml:space="preserve">Ekspert nr 2 – Tomasz Antosiak  </w:t>
      </w:r>
    </w:p>
    <w:p w:rsidR="00F36ED3" w:rsidRPr="00F36ED3" w:rsidRDefault="00F36ED3" w:rsidP="00F84347">
      <w:pPr>
        <w:ind w:firstLine="2835"/>
      </w:pPr>
    </w:p>
    <w:p w:rsidR="00F36ED3" w:rsidRPr="00F36ED3" w:rsidRDefault="00F36ED3" w:rsidP="00F36ED3"/>
    <w:p w:rsidR="00F36ED3" w:rsidRPr="00F36ED3" w:rsidRDefault="00F36ED3" w:rsidP="00F36ED3"/>
    <w:p w:rsidR="00F36ED3" w:rsidRPr="00F84347" w:rsidRDefault="00F36ED3" w:rsidP="00F36ED3">
      <w:pPr>
        <w:ind w:firstLine="9498"/>
        <w:rPr>
          <w:rFonts w:ascii="Century Gothic" w:hAnsi="Century Gothic"/>
          <w:sz w:val="20"/>
          <w:szCs w:val="20"/>
        </w:rPr>
      </w:pPr>
      <w:r w:rsidRPr="00F84347">
        <w:rPr>
          <w:rFonts w:ascii="Century Gothic" w:hAnsi="Century Gothic"/>
          <w:sz w:val="20"/>
          <w:szCs w:val="20"/>
        </w:rPr>
        <w:t>..………………………………………………</w:t>
      </w:r>
      <w:r w:rsidR="00F84347">
        <w:rPr>
          <w:rFonts w:ascii="Century Gothic" w:hAnsi="Century Gothic"/>
          <w:sz w:val="20"/>
          <w:szCs w:val="20"/>
        </w:rPr>
        <w:t>………</w:t>
      </w:r>
    </w:p>
    <w:p w:rsidR="00F36ED3" w:rsidRPr="00F84347" w:rsidRDefault="00F36ED3" w:rsidP="00F36ED3">
      <w:pPr>
        <w:ind w:firstLine="9498"/>
        <w:rPr>
          <w:rFonts w:ascii="Century Gothic" w:hAnsi="Century Gothic"/>
          <w:sz w:val="18"/>
          <w:szCs w:val="18"/>
        </w:rPr>
      </w:pPr>
      <w:r w:rsidRPr="00F84347">
        <w:rPr>
          <w:rFonts w:ascii="Century Gothic" w:hAnsi="Century Gothic"/>
          <w:sz w:val="18"/>
          <w:szCs w:val="18"/>
        </w:rPr>
        <w:t>(Podpis przewodniczącego Komisji Oceny Wniosków)</w:t>
      </w:r>
    </w:p>
    <w:p w:rsidR="00161400" w:rsidRDefault="00161400" w:rsidP="00161400">
      <w:pPr>
        <w:tabs>
          <w:tab w:val="left" w:pos="6450"/>
        </w:tabs>
        <w:spacing w:line="240" w:lineRule="auto"/>
        <w:rPr>
          <w:rFonts w:ascii="Century Gothic" w:hAnsi="Century Gothic"/>
          <w:b/>
          <w:sz w:val="36"/>
          <w:szCs w:val="36"/>
        </w:rPr>
      </w:pPr>
    </w:p>
    <w:p w:rsidR="00D63F06" w:rsidRPr="00161400" w:rsidRDefault="00D63F06" w:rsidP="00161400">
      <w:pPr>
        <w:tabs>
          <w:tab w:val="left" w:pos="6450"/>
        </w:tabs>
        <w:spacing w:line="240" w:lineRule="auto"/>
        <w:rPr>
          <w:rFonts w:ascii="Century Gothic" w:hAnsi="Century Gothic"/>
          <w:b/>
          <w:sz w:val="36"/>
          <w:szCs w:val="36"/>
        </w:rPr>
      </w:pPr>
    </w:p>
    <w:p w:rsidR="006E485E" w:rsidRPr="00161360" w:rsidRDefault="006E485E" w:rsidP="00D75F15">
      <w:pPr>
        <w:ind w:firstLine="1560"/>
      </w:pPr>
    </w:p>
    <w:sectPr w:rsidR="006E485E" w:rsidRPr="00161360" w:rsidSect="00DD6450">
      <w:headerReference w:type="default" r:id="rId9"/>
      <w:footerReference w:type="default" r:id="rId10"/>
      <w:pgSz w:w="16838" w:h="11906" w:orient="landscape"/>
      <w:pgMar w:top="2259" w:right="1417" w:bottom="1417" w:left="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53" w:rsidRDefault="00364A53" w:rsidP="005F29B0">
      <w:pPr>
        <w:spacing w:after="0" w:line="240" w:lineRule="auto"/>
      </w:pPr>
      <w:r>
        <w:separator/>
      </w:r>
    </w:p>
  </w:endnote>
  <w:endnote w:type="continuationSeparator" w:id="0">
    <w:p w:rsidR="00364A53" w:rsidRDefault="00364A53" w:rsidP="005F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9" w:rsidRDefault="00DB152E" w:rsidP="00165A09">
    <w:pPr>
      <w:pStyle w:val="Stopka"/>
      <w:tabs>
        <w:tab w:val="clear" w:pos="4536"/>
        <w:tab w:val="center" w:pos="0"/>
      </w:tabs>
      <w:ind w:firstLine="1134"/>
      <w:jc w:val="center"/>
    </w:pPr>
    <w:r w:rsidRPr="0090512F">
      <w:t xml:space="preserve">Projekt </w:t>
    </w:r>
    <w:r w:rsidRPr="001969C2">
      <w:rPr>
        <w:b/>
      </w:rPr>
      <w:t>„</w:t>
    </w:r>
    <w:r w:rsidR="008735BC">
      <w:rPr>
        <w:b/>
        <w:i/>
      </w:rPr>
      <w:t xml:space="preserve">Własna firma inwestycją w sukces” </w:t>
    </w:r>
    <w:r w:rsidRPr="0090512F">
      <w:t>jest współfinansowany p</w:t>
    </w:r>
    <w:r>
      <w:t>rzez Unię Europejską w ramach Regionalnego Programu Operacyjnego Województwa Dolnośląskiego  2014-2020</w:t>
    </w:r>
  </w:p>
  <w:p w:rsidR="000E6A69" w:rsidRDefault="000E6A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D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53" w:rsidRDefault="00364A53" w:rsidP="005F29B0">
      <w:pPr>
        <w:spacing w:after="0" w:line="240" w:lineRule="auto"/>
      </w:pPr>
      <w:r>
        <w:separator/>
      </w:r>
    </w:p>
  </w:footnote>
  <w:footnote w:type="continuationSeparator" w:id="0">
    <w:p w:rsidR="00364A53" w:rsidRDefault="00364A53" w:rsidP="005F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9" w:rsidRPr="00BB2900" w:rsidRDefault="00BA7B5B" w:rsidP="00D75F15">
    <w:pPr>
      <w:ind w:firstLine="1701"/>
      <w:jc w:val="center"/>
    </w:pPr>
    <w:r>
      <w:rPr>
        <w:noProof/>
      </w:rPr>
      <w:drawing>
        <wp:inline distT="0" distB="0" distL="0" distR="0">
          <wp:extent cx="7315200" cy="97155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">
    <w:nsid w:val="29240F78"/>
    <w:multiLevelType w:val="hybridMultilevel"/>
    <w:tmpl w:val="22F21CB2"/>
    <w:lvl w:ilvl="0" w:tplc="C390F562">
      <w:start w:val="1"/>
      <w:numFmt w:val="bullet"/>
      <w:lvlText w:val="‐"/>
      <w:lvlJc w:val="left"/>
      <w:pPr>
        <w:tabs>
          <w:tab w:val="num" w:pos="3276"/>
        </w:tabs>
        <w:ind w:left="3276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B6C87"/>
    <w:multiLevelType w:val="hybridMultilevel"/>
    <w:tmpl w:val="80D29ED0"/>
    <w:lvl w:ilvl="0" w:tplc="04150013">
      <w:start w:val="1"/>
      <w:numFmt w:val="upperRoman"/>
      <w:lvlText w:val="%1."/>
      <w:lvlJc w:val="righ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3D7040B4"/>
    <w:multiLevelType w:val="hybridMultilevel"/>
    <w:tmpl w:val="B96C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2C51"/>
    <w:multiLevelType w:val="hybridMultilevel"/>
    <w:tmpl w:val="184678BE"/>
    <w:lvl w:ilvl="0" w:tplc="38580B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5038"/>
    <w:multiLevelType w:val="hybridMultilevel"/>
    <w:tmpl w:val="89BEB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3D7C"/>
    <w:multiLevelType w:val="hybridMultilevel"/>
    <w:tmpl w:val="8D16113A"/>
    <w:lvl w:ilvl="0" w:tplc="38580B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67449"/>
    <w:multiLevelType w:val="hybridMultilevel"/>
    <w:tmpl w:val="2DE05590"/>
    <w:lvl w:ilvl="0" w:tplc="F4C611FC">
      <w:start w:val="1"/>
      <w:numFmt w:val="upperLetter"/>
      <w:pStyle w:val="Nagwek1"/>
      <w:lvlText w:val="%1-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8D4770"/>
    <w:multiLevelType w:val="hybridMultilevel"/>
    <w:tmpl w:val="2834C756"/>
    <w:lvl w:ilvl="0" w:tplc="E14A4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B0"/>
    <w:rsid w:val="00010FDD"/>
    <w:rsid w:val="00035CF5"/>
    <w:rsid w:val="00064AB7"/>
    <w:rsid w:val="000A135F"/>
    <w:rsid w:val="000A1AE5"/>
    <w:rsid w:val="000B31F4"/>
    <w:rsid w:val="000E596A"/>
    <w:rsid w:val="000E6A69"/>
    <w:rsid w:val="001162F7"/>
    <w:rsid w:val="001216EB"/>
    <w:rsid w:val="001345F9"/>
    <w:rsid w:val="00161360"/>
    <w:rsid w:val="00161400"/>
    <w:rsid w:val="00165A09"/>
    <w:rsid w:val="00186AFF"/>
    <w:rsid w:val="00204C8C"/>
    <w:rsid w:val="00224D98"/>
    <w:rsid w:val="00232469"/>
    <w:rsid w:val="00233652"/>
    <w:rsid w:val="0023769E"/>
    <w:rsid w:val="00242B0C"/>
    <w:rsid w:val="00274E1D"/>
    <w:rsid w:val="002806D4"/>
    <w:rsid w:val="002811A2"/>
    <w:rsid w:val="002B727C"/>
    <w:rsid w:val="00301AFB"/>
    <w:rsid w:val="00320528"/>
    <w:rsid w:val="00323C27"/>
    <w:rsid w:val="0033047D"/>
    <w:rsid w:val="00350F96"/>
    <w:rsid w:val="00355995"/>
    <w:rsid w:val="00364A53"/>
    <w:rsid w:val="00364F86"/>
    <w:rsid w:val="00386BDC"/>
    <w:rsid w:val="003B43CF"/>
    <w:rsid w:val="003B4CA9"/>
    <w:rsid w:val="003F28F7"/>
    <w:rsid w:val="00415279"/>
    <w:rsid w:val="00420B2D"/>
    <w:rsid w:val="00441402"/>
    <w:rsid w:val="004A154B"/>
    <w:rsid w:val="004A6CEB"/>
    <w:rsid w:val="004B0469"/>
    <w:rsid w:val="004E302F"/>
    <w:rsid w:val="005826D7"/>
    <w:rsid w:val="00592263"/>
    <w:rsid w:val="00596376"/>
    <w:rsid w:val="005C0830"/>
    <w:rsid w:val="005F29B0"/>
    <w:rsid w:val="00606D60"/>
    <w:rsid w:val="00643A18"/>
    <w:rsid w:val="00655D32"/>
    <w:rsid w:val="00664585"/>
    <w:rsid w:val="006876FF"/>
    <w:rsid w:val="006C3DCC"/>
    <w:rsid w:val="006D10BB"/>
    <w:rsid w:val="006E485E"/>
    <w:rsid w:val="006F4D27"/>
    <w:rsid w:val="006F5927"/>
    <w:rsid w:val="00702F1E"/>
    <w:rsid w:val="007145E1"/>
    <w:rsid w:val="0073721E"/>
    <w:rsid w:val="00747E41"/>
    <w:rsid w:val="007604B3"/>
    <w:rsid w:val="00787608"/>
    <w:rsid w:val="00787E44"/>
    <w:rsid w:val="00797B04"/>
    <w:rsid w:val="007B463C"/>
    <w:rsid w:val="007B5A4D"/>
    <w:rsid w:val="007C6F2A"/>
    <w:rsid w:val="0080572A"/>
    <w:rsid w:val="008215EC"/>
    <w:rsid w:val="00842E94"/>
    <w:rsid w:val="0084378F"/>
    <w:rsid w:val="00844D5E"/>
    <w:rsid w:val="00847B22"/>
    <w:rsid w:val="00860AEC"/>
    <w:rsid w:val="008735BC"/>
    <w:rsid w:val="00876347"/>
    <w:rsid w:val="008927C9"/>
    <w:rsid w:val="008A6E47"/>
    <w:rsid w:val="008B6D66"/>
    <w:rsid w:val="008F0029"/>
    <w:rsid w:val="008F654E"/>
    <w:rsid w:val="009172A3"/>
    <w:rsid w:val="00920C12"/>
    <w:rsid w:val="00945679"/>
    <w:rsid w:val="00956FDC"/>
    <w:rsid w:val="0096687F"/>
    <w:rsid w:val="00984DF0"/>
    <w:rsid w:val="00987613"/>
    <w:rsid w:val="00993726"/>
    <w:rsid w:val="0099688E"/>
    <w:rsid w:val="009B675D"/>
    <w:rsid w:val="009F48B0"/>
    <w:rsid w:val="00A60FCF"/>
    <w:rsid w:val="00A709D4"/>
    <w:rsid w:val="00A80958"/>
    <w:rsid w:val="00AB6D51"/>
    <w:rsid w:val="00AD5B3F"/>
    <w:rsid w:val="00B04D61"/>
    <w:rsid w:val="00B077E4"/>
    <w:rsid w:val="00B43BFC"/>
    <w:rsid w:val="00B55C3E"/>
    <w:rsid w:val="00B60081"/>
    <w:rsid w:val="00B604DF"/>
    <w:rsid w:val="00B73593"/>
    <w:rsid w:val="00B92423"/>
    <w:rsid w:val="00BA0920"/>
    <w:rsid w:val="00BA7B5B"/>
    <w:rsid w:val="00BB2900"/>
    <w:rsid w:val="00BD7A9A"/>
    <w:rsid w:val="00BE00CA"/>
    <w:rsid w:val="00BE1744"/>
    <w:rsid w:val="00C315A8"/>
    <w:rsid w:val="00C3184F"/>
    <w:rsid w:val="00C34DBD"/>
    <w:rsid w:val="00C404A0"/>
    <w:rsid w:val="00C455A2"/>
    <w:rsid w:val="00CC2BCF"/>
    <w:rsid w:val="00CE02DB"/>
    <w:rsid w:val="00D0611E"/>
    <w:rsid w:val="00D23B30"/>
    <w:rsid w:val="00D27047"/>
    <w:rsid w:val="00D33AD7"/>
    <w:rsid w:val="00D33ED4"/>
    <w:rsid w:val="00D411E2"/>
    <w:rsid w:val="00D4490C"/>
    <w:rsid w:val="00D63F06"/>
    <w:rsid w:val="00D75F15"/>
    <w:rsid w:val="00D83B15"/>
    <w:rsid w:val="00D94D0C"/>
    <w:rsid w:val="00DA69C9"/>
    <w:rsid w:val="00DB08B5"/>
    <w:rsid w:val="00DB152E"/>
    <w:rsid w:val="00DB619C"/>
    <w:rsid w:val="00DD5DA0"/>
    <w:rsid w:val="00DD6450"/>
    <w:rsid w:val="00DD776F"/>
    <w:rsid w:val="00DE055F"/>
    <w:rsid w:val="00DE0984"/>
    <w:rsid w:val="00E17197"/>
    <w:rsid w:val="00EC1D70"/>
    <w:rsid w:val="00EC2143"/>
    <w:rsid w:val="00F0508C"/>
    <w:rsid w:val="00F0664D"/>
    <w:rsid w:val="00F14364"/>
    <w:rsid w:val="00F17D5F"/>
    <w:rsid w:val="00F36ED3"/>
    <w:rsid w:val="00F56E65"/>
    <w:rsid w:val="00F73DD8"/>
    <w:rsid w:val="00F83BB0"/>
    <w:rsid w:val="00F84347"/>
    <w:rsid w:val="00FA362F"/>
    <w:rsid w:val="00FD64FB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47D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autoRedefine/>
    <w:qFormat/>
    <w:rsid w:val="00DE0984"/>
    <w:pPr>
      <w:keepNext/>
      <w:numPr>
        <w:numId w:val="7"/>
      </w:numPr>
      <w:spacing w:after="0" w:line="240" w:lineRule="auto"/>
      <w:ind w:left="426" w:hanging="426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2B727C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B727C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29B0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5F29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38">
    <w:name w:val="xl38"/>
    <w:basedOn w:val="Normalny"/>
    <w:rsid w:val="005F29B0"/>
    <w:pPr>
      <w:spacing w:before="100" w:after="100" w:line="240" w:lineRule="auto"/>
      <w:textAlignment w:val="top"/>
    </w:pPr>
    <w:rPr>
      <w:rFonts w:eastAsia="Arial Unicode MS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F29B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F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5F29B0"/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D776F"/>
    <w:pPr>
      <w:ind w:left="720"/>
      <w:contextualSpacing/>
    </w:pPr>
    <w:rPr>
      <w:rFonts w:ascii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D776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D776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776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776F"/>
    <w:pPr>
      <w:ind w:left="720"/>
      <w:contextualSpacing/>
    </w:pPr>
  </w:style>
  <w:style w:type="paragraph" w:styleId="Tekstpodstawowywcity">
    <w:name w:val="Body Text Indent"/>
    <w:basedOn w:val="Normalny"/>
    <w:rsid w:val="002B727C"/>
    <w:pPr>
      <w:spacing w:after="120" w:line="240" w:lineRule="auto"/>
      <w:ind w:firstLine="360"/>
      <w:jc w:val="both"/>
    </w:pPr>
    <w:rPr>
      <w:sz w:val="24"/>
      <w:szCs w:val="20"/>
    </w:rPr>
  </w:style>
  <w:style w:type="paragraph" w:styleId="Tekstpodstawowy">
    <w:name w:val="Body Text"/>
    <w:basedOn w:val="Normalny"/>
    <w:rsid w:val="002B727C"/>
    <w:pPr>
      <w:spacing w:after="120" w:line="240" w:lineRule="auto"/>
    </w:pPr>
    <w:rPr>
      <w:sz w:val="20"/>
      <w:szCs w:val="20"/>
    </w:rPr>
  </w:style>
  <w:style w:type="paragraph" w:styleId="Tekstpodstawowy3">
    <w:name w:val="Body Text 3"/>
    <w:basedOn w:val="Normalny"/>
    <w:rsid w:val="002B727C"/>
    <w:pPr>
      <w:spacing w:after="120"/>
    </w:pPr>
    <w:rPr>
      <w:sz w:val="16"/>
      <w:szCs w:val="16"/>
    </w:rPr>
  </w:style>
  <w:style w:type="paragraph" w:styleId="Listapunktowana2">
    <w:name w:val="List Bullet 2"/>
    <w:basedOn w:val="Normalny"/>
    <w:autoRedefine/>
    <w:rsid w:val="008B6D66"/>
    <w:pPr>
      <w:spacing w:after="0" w:line="240" w:lineRule="auto"/>
    </w:pPr>
    <w:rPr>
      <w:rFonts w:ascii="Calibri" w:hAnsi="Calibri"/>
      <w:b/>
      <w:bCs/>
    </w:rPr>
  </w:style>
  <w:style w:type="paragraph" w:styleId="Tekstdymka">
    <w:name w:val="Balloon Text"/>
    <w:basedOn w:val="Normalny"/>
    <w:semiHidden/>
    <w:rsid w:val="00186AF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E6A69"/>
    <w:rPr>
      <w:rFonts w:ascii="Times New Roman" w:eastAsia="Times New Roman" w:hAnsi="Times New Roman"/>
      <w:sz w:val="22"/>
      <w:szCs w:val="22"/>
    </w:rPr>
  </w:style>
  <w:style w:type="table" w:styleId="Tabela-Siatka">
    <w:name w:val="Table Grid"/>
    <w:basedOn w:val="Standardowy"/>
    <w:rsid w:val="0033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21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15EC"/>
    <w:rPr>
      <w:sz w:val="20"/>
      <w:szCs w:val="20"/>
    </w:rPr>
  </w:style>
  <w:style w:type="character" w:customStyle="1" w:styleId="TekstkomentarzaZnak">
    <w:name w:val="Tekst komentarza Znak"/>
    <w:link w:val="Tekstkomentarza"/>
    <w:rsid w:val="008215E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8215EC"/>
    <w:rPr>
      <w:b/>
      <w:bCs/>
    </w:rPr>
  </w:style>
  <w:style w:type="character" w:customStyle="1" w:styleId="TematkomentarzaZnak">
    <w:name w:val="Temat komentarza Znak"/>
    <w:link w:val="Tematkomentarza"/>
    <w:rsid w:val="008215E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47D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autoRedefine/>
    <w:qFormat/>
    <w:rsid w:val="00DE0984"/>
    <w:pPr>
      <w:keepNext/>
      <w:numPr>
        <w:numId w:val="7"/>
      </w:numPr>
      <w:spacing w:after="0" w:line="240" w:lineRule="auto"/>
      <w:ind w:left="426" w:hanging="426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2B727C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B727C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29B0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5F29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38">
    <w:name w:val="xl38"/>
    <w:basedOn w:val="Normalny"/>
    <w:rsid w:val="005F29B0"/>
    <w:pPr>
      <w:spacing w:before="100" w:after="100" w:line="240" w:lineRule="auto"/>
      <w:textAlignment w:val="top"/>
    </w:pPr>
    <w:rPr>
      <w:rFonts w:eastAsia="Arial Unicode MS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F29B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F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5F29B0"/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D776F"/>
    <w:pPr>
      <w:ind w:left="720"/>
      <w:contextualSpacing/>
    </w:pPr>
    <w:rPr>
      <w:rFonts w:ascii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D776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D776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776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776F"/>
    <w:pPr>
      <w:ind w:left="720"/>
      <w:contextualSpacing/>
    </w:pPr>
  </w:style>
  <w:style w:type="paragraph" w:styleId="Tekstpodstawowywcity">
    <w:name w:val="Body Text Indent"/>
    <w:basedOn w:val="Normalny"/>
    <w:rsid w:val="002B727C"/>
    <w:pPr>
      <w:spacing w:after="120" w:line="240" w:lineRule="auto"/>
      <w:ind w:firstLine="360"/>
      <w:jc w:val="both"/>
    </w:pPr>
    <w:rPr>
      <w:sz w:val="24"/>
      <w:szCs w:val="20"/>
    </w:rPr>
  </w:style>
  <w:style w:type="paragraph" w:styleId="Tekstpodstawowy">
    <w:name w:val="Body Text"/>
    <w:basedOn w:val="Normalny"/>
    <w:rsid w:val="002B727C"/>
    <w:pPr>
      <w:spacing w:after="120" w:line="240" w:lineRule="auto"/>
    </w:pPr>
    <w:rPr>
      <w:sz w:val="20"/>
      <w:szCs w:val="20"/>
    </w:rPr>
  </w:style>
  <w:style w:type="paragraph" w:styleId="Tekstpodstawowy3">
    <w:name w:val="Body Text 3"/>
    <w:basedOn w:val="Normalny"/>
    <w:rsid w:val="002B727C"/>
    <w:pPr>
      <w:spacing w:after="120"/>
    </w:pPr>
    <w:rPr>
      <w:sz w:val="16"/>
      <w:szCs w:val="16"/>
    </w:rPr>
  </w:style>
  <w:style w:type="paragraph" w:styleId="Listapunktowana2">
    <w:name w:val="List Bullet 2"/>
    <w:basedOn w:val="Normalny"/>
    <w:autoRedefine/>
    <w:rsid w:val="008B6D66"/>
    <w:pPr>
      <w:spacing w:after="0" w:line="240" w:lineRule="auto"/>
    </w:pPr>
    <w:rPr>
      <w:rFonts w:ascii="Calibri" w:hAnsi="Calibri"/>
      <w:b/>
      <w:bCs/>
    </w:rPr>
  </w:style>
  <w:style w:type="paragraph" w:styleId="Tekstdymka">
    <w:name w:val="Balloon Text"/>
    <w:basedOn w:val="Normalny"/>
    <w:semiHidden/>
    <w:rsid w:val="00186AF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E6A69"/>
    <w:rPr>
      <w:rFonts w:ascii="Times New Roman" w:eastAsia="Times New Roman" w:hAnsi="Times New Roman"/>
      <w:sz w:val="22"/>
      <w:szCs w:val="22"/>
    </w:rPr>
  </w:style>
  <w:style w:type="table" w:styleId="Tabela-Siatka">
    <w:name w:val="Table Grid"/>
    <w:basedOn w:val="Standardowy"/>
    <w:rsid w:val="0033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21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15EC"/>
    <w:rPr>
      <w:sz w:val="20"/>
      <w:szCs w:val="20"/>
    </w:rPr>
  </w:style>
  <w:style w:type="character" w:customStyle="1" w:styleId="TekstkomentarzaZnak">
    <w:name w:val="Tekst komentarza Znak"/>
    <w:link w:val="Tekstkomentarza"/>
    <w:rsid w:val="008215E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8215EC"/>
    <w:rPr>
      <w:b/>
      <w:bCs/>
    </w:rPr>
  </w:style>
  <w:style w:type="character" w:customStyle="1" w:styleId="TematkomentarzaZnak">
    <w:name w:val="Temat komentarza Znak"/>
    <w:link w:val="Tematkomentarza"/>
    <w:rsid w:val="008215E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B129-4226-4AB4-8686-F3DF7543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Wojtylak</dc:creator>
  <cp:lastModifiedBy>Ilona Wojtylak</cp:lastModifiedBy>
  <cp:revision>3</cp:revision>
  <cp:lastPrinted>2017-06-09T09:23:00Z</cp:lastPrinted>
  <dcterms:created xsi:type="dcterms:W3CDTF">2017-07-24T08:40:00Z</dcterms:created>
  <dcterms:modified xsi:type="dcterms:W3CDTF">2017-07-24T08:41:00Z</dcterms:modified>
</cp:coreProperties>
</file>